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6FDD6" w14:textId="4BBA62D9" w:rsidR="00366392" w:rsidRPr="00CE4E76" w:rsidRDefault="00366392" w:rsidP="00366392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Aula - 25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V. Grande devoção à Ave-Maria e ao terço.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249. Quinta prática. Terão grande devoção ao recitar a Ave-Maria, ou a Saudação Angélica,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 qual bem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poucos cristãos, mesmos esclarecidos, conhecem o valor, o mérito, a excelência e a necessidade. Foi preciso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a Santíssima Virgem aparecesse várias vezes a grandes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santos muito doutos, para demonstrar-lhes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mérito desta pequena oração, como sucedeu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S. Domingos, a S. João Capistrano, ao bem-aventurado Alano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la Roche. E eles compuseram livros inteiros sobre as maravilhas e a eficácia da Ave-Maria, para conversão das almas.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Altamente publicaram e pregaram que a salvação do mundo começou pela Ave-Maria, e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salvação de cada um em particular está ligada a esta prece; que foi esta prece que trouxe à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terra seca e árida o fruto da vida, e que é esta mesma prece que deve fazer germinar em nossa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alma a palavra de Deus e produzir o fruto da vida, Jesus Cristo; que a Ave-Maria é um orvalho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celeste, que umedece a terra, isto é, a alma, para fazer brotar o fruto no tempo adequado; e que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uma alma que não for orvalhada por esta prece ou orvalho celeste não dará fruto algum, nem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dará senão espinhos, e não estará longe de ser amaldiçoada (Hb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6, 8).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250. No livro </w:t>
      </w:r>
      <w:r w:rsidRPr="00511B12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“De dignitate Rosarii”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do bem-aventurado Alano de la Roche, lê-se o seguinte que a Santíssima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Virgem lhe revelou: </w:t>
      </w:r>
      <w:r w:rsidRPr="000F629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“Saibas, meu filho, e comunica-o a todos, que um sinal provável e próximo de condenação eterna é a aversão, a tibieza, a negligência em rezar a Saudação Angélica, que foi a reparação de todo o mundo - Scias enim et secure inteligas et inde late omnibus patefacias, quod videlicet signum probabile est et propinquum aeternae damnationis horrere e acediari ac negligere Salutationem angelicam, totius mundi reparationem”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(cap. II). Eis aí palavras consoladoras e terríveis, que se custaria a crer, se não no-la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garantissem esse santo homem e antes dele S. Domingos, como, depois dele, muitos personagens fidedignos,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 a experiência de muitos séculos. Pois sempre se verificou que aqueles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trazem o sinal de condenação, como os hereges, os ímpios, os orgulhosos, e os mundanos,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odeiam e desprezam a Ave-Maria e o terço. Os hereges ainda aprendem e recitam o Pai-Nosso, mas abominam a Ave-Maria e o terço.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Trariam antes uma serpente sobre o peito do que o rosário ou o terço. Os orgulhosos também,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embora católicos, mas tendo as mesmas inclinações que seu pai Lúcifer, desprezam ou mostram uma indiferença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completa pela Ave-Maria, considerando o terço uma devoção efeminada, suficiente para os ignorantes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analfabetos. Ao contrário, tem-se visto e a experiência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prova que aqueles e aquelas que possuem outros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indícios de predestinação, amam,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apreciam e recitam com prazer a Ave-Maria. E que quanto mais são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 Deus, tanto mais amam</w:t>
      </w:r>
      <w:r w:rsidRPr="000F629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esta oração. É o que a Santíssima Virgem diz também ao bem-aventurado</w:t>
      </w:r>
      <w:r w:rsidRPr="000F629C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Alano, 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----------------------------------------------------------------------------------------------------------------------------------------------------------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0F629C">
        <w:rPr>
          <w:rFonts w:ascii="Arial Narrow" w:eastAsia="Times New Roman" w:hAnsi="Arial Narrow" w:cs="Times New Roman"/>
          <w:b/>
          <w:bCs/>
          <w:sz w:val="20"/>
          <w:szCs w:val="20"/>
          <w:lang w:eastAsia="pt-BR"/>
        </w:rPr>
        <w:t>95 Ricardo de São Lourenço: De laud. Virg. IV.</w:t>
      </w:r>
    </w:p>
    <w:p w14:paraId="30550476" w14:textId="77777777" w:rsidR="000D5494" w:rsidRDefault="00366392" w:rsidP="00366392"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-------------------------------------------------------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 xml:space="preserve">em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seguida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às palavras que citei.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251. Não sei como isto acontece nem por que; entretanto é verdade, e não conheço melhor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segredo para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verificar se uma pessoa é de Deus, do que examinar se gosta ou não de rezar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Ave-Maria e o terço. Digo: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gosta, pois pode acontecer que alguém esteja na impossibilidade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natural ou até sobrenatural de dizê-la, mas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sempre a ama e a inspira aos outros.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252. Almas predestinadas, escravas de Jesus em Maria, aprendei que a Ave-Maria é a mais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bela de todas 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orações, depois do Pai-Nosso. É a saudação mais perfeita que podeis fazer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Maria, pois é a saudação que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Altíssimo indicou a um arcanjo, para ganhar o coração da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Virgem de Nazaré. E tão poderosas foram aquelas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palavras, pelo encanto secreto que contêm,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Maria deu seu pleno consentimento para a Encarnação do Verbo, embora relutasse em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sua profunda humildade. É por esta saudação que também vós ganhareis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infalivelmente seu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coração, contanto que a digais como deveis.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253. A Ave-Maria, rezada com devoção, atenção e modéstia, é, como dizem os santos, o inimigo do demônio,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pondo-o logo em fuga, e o martelo que o esmaga; a santificação da alma,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 alegria dos anjos, a melodia dos predestinados, o cântico do Novo Testamento, o prazer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Maria e a glória da Santíssima Trindade. A Ave-Maria é um orvalho celeste que torna a alma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fecunda; é um beijo casto e amoroso que se dá em Maria, é uma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lastRenderedPageBreak/>
        <w:t>rosa vermelha que se lhe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apresenta, é uma pérola preciosa que se lhe oferece, é uma taça de ambrosia e de néctar divino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que se lhe dá. Todas estas comparações são de santos ilustres.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254. Rogo-vos instantemente, pelo amor que vos consagro em Jesus e Maria, que não vos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contenteis de recitar a coroinha de Santíssima Virgem, mas também o vosso terço, e até, se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houver tempo, o vosso rosário, todos os dias, e abençoareis, na hora da morte, o dia e a hora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em que me acreditastes; e, depois de ter semeado sob as bênçãos de Jesus e de Maria, colhereis bênçãos eternas no céu: Qui seminat in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benedictionibus, de benedictionibus et metet”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(2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ª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Cor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9, 6).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VI. Recitação do Magnificat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255. Sexta prática. Para agradecer a Deus pelas graças que concedeu à Santíssima Virgem,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dirão frequentemente o Magnificat, a exemplo da bem-aventurada Maria d’Oignies e de muitos outros santos. É 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única oração e a única obra composta por Maria, ou, melhor, que Jesus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fez por meio dela, pois ele fala pela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boca de sua Mãe Santíssima. É o maior sacrifício de louvor que Deus já recebeu na lei da graça. É, dum lado, 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mais humilde e o mais reconhecido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e, doutro, o mais sublime e mais elevado de todos os cânticos. Há neste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cântico mistérios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grandes e tão ocultos, que os próprios anjos ignoram. Gerson, que foi um doutor tão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sábio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quanto piedoso, depois de empregar grande parte de sua vida escrevendo tratados cheios de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erudição 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piedade, sobre os mais difíceis temas, tremeu e vacilou no fim da carreira, ao empreender a explicação do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Magnificat, com que tencionava coroar todas as suas obras. Num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volume in-folio, ele nos diz coisas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admiráveis do belo e divino cântico.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  <w:t>Entre outras, afirma que a Santíssima Virgem o recitava muitas vezes sozinha, principalmente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depois da santa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comunhão, em ação de graças. O sábio Benzônio, num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a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explicação do mesmo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cântico, cita vários milagres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operados por sua virtude, e diz que os demônios tremem e fogem,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quando ouvem as palavras do Magnificat: </w:t>
      </w:r>
      <w:r w:rsidRPr="000F629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“Fecit potentiam in brachio suo, dispersit superbos</w:t>
      </w: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 xml:space="preserve"> </w:t>
      </w:r>
      <w:r w:rsidRPr="000F629C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eastAsia="pt-BR"/>
        </w:rPr>
        <w:t>mente cordis sui”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(Lc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 xml:space="preserve"> 1, 51).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§ VII. O desprezo pelo mundo.</w:t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  <w:r w:rsidRPr="008513C3">
        <w:rPr>
          <w:rFonts w:ascii="Arial Narrow" w:eastAsia="Times New Roman" w:hAnsi="Arial Narrow" w:cs="Times New Roman"/>
          <w:b/>
          <w:bCs/>
          <w:lang w:eastAsia="pt-BR"/>
        </w:rPr>
        <w:br/>
      </w:r>
      <w:r w:rsidRPr="00CE4E76"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256. Sétima prática. Os fiéis servos de Maria devem desprezar, odiar e fugir ao mundo corrompido, e servir-se das práticas de desprezo pelo mundo, que assinalamos na primeira parte</w:t>
      </w:r>
      <w:r w:rsidRPr="000F629C">
        <w:rPr>
          <w:rFonts w:ascii="Arial Narrow" w:eastAsia="Times New Roman" w:hAnsi="Arial Narrow" w:cs="Times New Roman"/>
          <w:b/>
          <w:bCs/>
          <w:sz w:val="20"/>
          <w:szCs w:val="20"/>
          <w:vertAlign w:val="superscript"/>
          <w:lang w:eastAsia="pt-BR"/>
        </w:rPr>
        <w:t>96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t>.</w:t>
      </w:r>
      <w:r>
        <w:rPr>
          <w:rFonts w:ascii="Arial Narrow" w:eastAsia="Times New Roman" w:hAnsi="Arial Narrow" w:cs="Times New Roman"/>
          <w:b/>
          <w:bCs/>
          <w:sz w:val="24"/>
          <w:szCs w:val="24"/>
          <w:lang w:eastAsia="pt-BR"/>
        </w:rPr>
        <w:br/>
      </w:r>
    </w:p>
    <w:sectPr w:rsidR="000D5494" w:rsidSect="00C660CD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92"/>
    <w:rsid w:val="000D5494"/>
    <w:rsid w:val="00366392"/>
    <w:rsid w:val="00C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ADEE5"/>
  <w15:chartTrackingRefBased/>
  <w15:docId w15:val="{4AE21E8C-F732-42AC-9609-2797F06B5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39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1060</Words>
  <Characters>5730</Characters>
  <Application>Microsoft Office Word</Application>
  <DocSecurity>0</DocSecurity>
  <Lines>47</Lines>
  <Paragraphs>13</Paragraphs>
  <ScaleCrop>false</ScaleCrop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 Carlos Benevides</dc:creator>
  <cp:keywords/>
  <dc:description/>
  <cp:lastModifiedBy>João Carlos Benevides</cp:lastModifiedBy>
  <cp:revision>1</cp:revision>
  <dcterms:created xsi:type="dcterms:W3CDTF">2022-05-20T17:46:00Z</dcterms:created>
  <dcterms:modified xsi:type="dcterms:W3CDTF">2022-05-20T17:47:00Z</dcterms:modified>
</cp:coreProperties>
</file>